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0EBF" w14:textId="77777777" w:rsidR="00F31DD1" w:rsidRDefault="00F31DD1" w:rsidP="00F31DD1">
      <w:pPr>
        <w:jc w:val="center"/>
      </w:pPr>
      <w:r>
        <w:t>1. Introdução</w:t>
      </w:r>
    </w:p>
    <w:p w14:paraId="7D0884E2" w14:textId="77777777" w:rsidR="00F31DD1" w:rsidRDefault="00F31DD1" w:rsidP="00F31DD1">
      <w:pPr>
        <w:jc w:val="both"/>
      </w:pPr>
      <w:r>
        <w:t xml:space="preserve">Bem-vindo ao aplicativo </w:t>
      </w:r>
      <w:r w:rsidR="00733CD9">
        <w:t>SOLARBR</w:t>
      </w:r>
      <w:r>
        <w:t xml:space="preserve">! </w:t>
      </w:r>
    </w:p>
    <w:p w14:paraId="4ADEC797" w14:textId="77777777" w:rsidR="00F31DD1" w:rsidRDefault="00F31DD1" w:rsidP="00F31DD1">
      <w:pPr>
        <w:jc w:val="both"/>
      </w:pPr>
      <w:r>
        <w:t>Certifique-se de ter lido e entendido as disposições aqui contidas antes de iniciar a utilização deste Aplicativo. Isso lhe dará maior segurança e clareza de informação em nosso ambiente virtual. Em caso de dúvidas, estamos à sua inteira disposição, basta nos enviar uma mensagem por meio do nosso “Contato”, disponível nosso site: www.solar</w:t>
      </w:r>
      <w:r w:rsidR="0031166D">
        <w:t>b</w:t>
      </w:r>
      <w:r>
        <w:t xml:space="preserve">r.com.br. </w:t>
      </w:r>
    </w:p>
    <w:p w14:paraId="5F9BBE80" w14:textId="77777777" w:rsidR="00F31DD1" w:rsidRDefault="00F31DD1" w:rsidP="00F31DD1">
      <w:pPr>
        <w:jc w:val="both"/>
      </w:pPr>
      <w:r>
        <w:t>A presente “Política de Privacidade e Termos de Uso” consiste no contrato firmado entre a SOLARBR PARTICIPAÇÕES S/A e o USUÁRIO ou ESTABELECIMENTO após a manifestação do “Aceite”, e vincula legalmente as partes com relação aos atuais ou novos serviços oferecidos pela SOLARBR.</w:t>
      </w:r>
    </w:p>
    <w:p w14:paraId="74E81BC0" w14:textId="77777777" w:rsidR="00F31DD1" w:rsidRDefault="00F31DD1" w:rsidP="00F31DD1">
      <w:pPr>
        <w:jc w:val="both"/>
      </w:pPr>
      <w:r>
        <w:t xml:space="preserve">Pelo cadastramento, o Usuário ou Estabelecimento, independente de utilizar ou não o serviço, aceita, sem limitação ou qualificação, as previsões da presente Política de Privacidade e Termos de Uso, obrigando-se perante estas condições. </w:t>
      </w:r>
    </w:p>
    <w:p w14:paraId="077D7A22" w14:textId="77777777" w:rsidR="00F31DD1" w:rsidRPr="00915923" w:rsidRDefault="00F31DD1" w:rsidP="00F31DD1">
      <w:pPr>
        <w:jc w:val="both"/>
      </w:pPr>
      <w:r>
        <w:t xml:space="preserve">Ainda, pelo cadastramento, o Usuário ou Estabelecimento declara ser juridicamente capaz ou estar legalmente representado para aderir e se vincular à presente Política de Privacidade e Termos de Uso. Caso esteja agindo em nome de uma pessoa jurídica, declara ter legitimidade, bem como, poderes suficientes para aderir e vincular tal pessoa jurídica à presente Política de </w:t>
      </w:r>
      <w:r w:rsidRPr="00915923">
        <w:t>Privacidade e Termos de Uso.</w:t>
      </w:r>
    </w:p>
    <w:p w14:paraId="73C314AF" w14:textId="77777777" w:rsidR="00F31DD1" w:rsidRPr="00915923" w:rsidRDefault="00F31DD1" w:rsidP="00F31DD1">
      <w:pPr>
        <w:jc w:val="both"/>
      </w:pPr>
      <w:r w:rsidRPr="00915923">
        <w:t>O cadastro como Usuário e/ou Estabelecimento não deve ser efetuado por qualquer pessoa que não esteja de acordo com o disposto nesta Política de Privacidade e Termos de Uso. Caso o Usuário e/ou o Estabelecimento não concorde com as alterações, deverá cancelar sua conta e cessar toda e qualquer utilização do Aplicativo.</w:t>
      </w:r>
    </w:p>
    <w:p w14:paraId="1DFD6F78" w14:textId="77777777" w:rsidR="00F31DD1" w:rsidRDefault="00F31DD1" w:rsidP="00F31DD1">
      <w:pPr>
        <w:jc w:val="both"/>
      </w:pPr>
      <w:r w:rsidRPr="00915923">
        <w:t>A SOLARBR poderá modificar ou atualizar esta Política de Privacidade e Termos de Uso a qualquer momento e sem aviso prévio, portanto, revise-a periodicamente. A simples utilização deste aplicativo, após qualquer atualização</w:t>
      </w:r>
      <w:r>
        <w:t>/modificação desta Política de Privacidade e Termos de Uso constitui aceitação e concordância com a versão mais recente.</w:t>
      </w:r>
    </w:p>
    <w:p w14:paraId="1EAA05AB" w14:textId="77777777" w:rsidR="00F31DD1" w:rsidRDefault="00F31DD1" w:rsidP="00F31DD1">
      <w:pPr>
        <w:jc w:val="both"/>
      </w:pPr>
      <w:r>
        <w:t>2. Termos de Uso</w:t>
      </w:r>
    </w:p>
    <w:p w14:paraId="7BA83800" w14:textId="77777777" w:rsidR="00F31DD1" w:rsidRDefault="00F31DD1" w:rsidP="00F31DD1">
      <w:pPr>
        <w:jc w:val="both"/>
      </w:pPr>
      <w:r>
        <w:t>2.1. Cadastro</w:t>
      </w:r>
    </w:p>
    <w:p w14:paraId="7F7951C1" w14:textId="77777777" w:rsidR="00F31DD1" w:rsidRDefault="00F31DD1" w:rsidP="00F31DD1">
      <w:pPr>
        <w:jc w:val="both"/>
      </w:pPr>
      <w:r>
        <w:t xml:space="preserve">Os Usuários ou Estabelecimentos que desejam utilizar o Aplicativo precisam obrigatoriamente preencher os campos de cadastro e fornecer informações verdadeiras, válidas e corretas. </w:t>
      </w:r>
    </w:p>
    <w:p w14:paraId="6C425FC2" w14:textId="77777777" w:rsidR="00F31DD1" w:rsidRDefault="00F31DD1" w:rsidP="00F31DD1">
      <w:pPr>
        <w:jc w:val="both"/>
      </w:pPr>
      <w:r>
        <w:t>Alguns dados poderão ser confirmados pela equipe da SOLARBR, especialmente a legitimidade/capacidade de representação do responsável pelo cadastro dos Estabelecimentos.</w:t>
      </w:r>
    </w:p>
    <w:p w14:paraId="49607F0D" w14:textId="77777777" w:rsidR="00F31DD1" w:rsidRDefault="00F31DD1" w:rsidP="00F31DD1">
      <w:pPr>
        <w:jc w:val="both"/>
      </w:pPr>
      <w:r>
        <w:t>2.2. Objeto</w:t>
      </w:r>
    </w:p>
    <w:p w14:paraId="15F6ED04" w14:textId="4D2DB319" w:rsidR="00F31DD1" w:rsidRDefault="00F31DD1" w:rsidP="00F31DD1">
      <w:pPr>
        <w:jc w:val="both"/>
      </w:pPr>
      <w:r>
        <w:t xml:space="preserve">Este aplicativo consiste em uma plataforma </w:t>
      </w:r>
      <w:r w:rsidR="004529D6">
        <w:t>mobile</w:t>
      </w:r>
      <w:r>
        <w:t xml:space="preserve"> que visa a </w:t>
      </w:r>
      <w:r w:rsidR="004529D6">
        <w:t xml:space="preserve">criação de pedido, </w:t>
      </w:r>
      <w:r>
        <w:t xml:space="preserve">promoção, divulgação e demais interações que envolvam a venda e distribuição dos produtos </w:t>
      </w:r>
      <w:r w:rsidRPr="00F31DD1">
        <w:rPr>
          <w:i/>
        </w:rPr>
        <w:t xml:space="preserve">The Coca Cola </w:t>
      </w:r>
      <w:proofErr w:type="spellStart"/>
      <w:r w:rsidRPr="00F31DD1">
        <w:rPr>
          <w:i/>
        </w:rPr>
        <w:t>Company</w:t>
      </w:r>
      <w:proofErr w:type="spellEnd"/>
      <w:r>
        <w:rPr>
          <w:i/>
        </w:rPr>
        <w:t xml:space="preserve"> </w:t>
      </w:r>
      <w:r w:rsidRPr="00F31DD1">
        <w:t>e Cervejas Heineken</w:t>
      </w:r>
      <w:r>
        <w:t>.</w:t>
      </w:r>
    </w:p>
    <w:p w14:paraId="3CEF7D62" w14:textId="77777777" w:rsidR="00F31DD1" w:rsidRDefault="00F31DD1" w:rsidP="00F31DD1">
      <w:pPr>
        <w:jc w:val="both"/>
      </w:pPr>
      <w:r>
        <w:t xml:space="preserve">Os Usuários podem </w:t>
      </w:r>
      <w:r w:rsidR="00B55D6F">
        <w:t xml:space="preserve">efetuar seu cadastro como cliente da SOLARBR ... </w:t>
      </w:r>
      <w:r>
        <w:t xml:space="preserve">compartilhar suas experiências, </w:t>
      </w:r>
      <w:r w:rsidR="00B55D6F">
        <w:t>efetuar reclamações, solicitações de providencias</w:t>
      </w:r>
      <w:r>
        <w:t>, realizar avaliações, entre outras aplicações</w:t>
      </w:r>
      <w:r w:rsidR="00B55D6F">
        <w:t xml:space="preserve"> que serão futuramente disponibilizadas</w:t>
      </w:r>
      <w:r>
        <w:t>, desde que não haja desobediência a presente Política de Privacidade e Termos de Uso.</w:t>
      </w:r>
    </w:p>
    <w:p w14:paraId="4AA9E4A7" w14:textId="77777777" w:rsidR="00F31DD1" w:rsidRDefault="00F31DD1" w:rsidP="00F31DD1">
      <w:pPr>
        <w:jc w:val="both"/>
      </w:pPr>
      <w:r>
        <w:lastRenderedPageBreak/>
        <w:t>2.3. Limitações de Responsabilidade</w:t>
      </w:r>
    </w:p>
    <w:p w14:paraId="72B5C284" w14:textId="77777777" w:rsidR="00B55D6F" w:rsidRDefault="00B55D6F" w:rsidP="00F31DD1">
      <w:pPr>
        <w:jc w:val="both"/>
      </w:pPr>
      <w:r w:rsidRPr="00915923">
        <w:t>A</w:t>
      </w:r>
      <w:r w:rsidR="00F31DD1" w:rsidRPr="00915923">
        <w:t xml:space="preserve"> </w:t>
      </w:r>
      <w:r w:rsidRPr="00915923">
        <w:t>SOLARBR</w:t>
      </w:r>
      <w:r w:rsidR="00F31DD1" w:rsidRPr="00915923">
        <w:t xml:space="preserve"> não se responsabiliza pelo conteúdo publicado pelos Estabelecimentos e/ou Usuários e se coloca no direito que excluir </w:t>
      </w:r>
      <w:r w:rsidRPr="00915923">
        <w:t xml:space="preserve">qualquer usuário que não se enquadre na sua política de vendas, bem como que </w:t>
      </w:r>
      <w:r w:rsidR="00F31DD1" w:rsidRPr="00915923">
        <w:t xml:space="preserve">(a) não corresponda com o objetivo do aplicativo; (b) contenha dados e/ou informações inverídicas; (c) possua conteúdo </w:t>
      </w:r>
      <w:r w:rsidR="00915923" w:rsidRPr="00915923">
        <w:t xml:space="preserve">impróprio ou </w:t>
      </w:r>
      <w:r w:rsidR="00F31DD1" w:rsidRPr="00915923">
        <w:t>protegido por registro;</w:t>
      </w:r>
      <w:r w:rsidR="00F31DD1">
        <w:t xml:space="preserve"> </w:t>
      </w:r>
    </w:p>
    <w:p w14:paraId="41F438B7" w14:textId="77777777" w:rsidR="00F31DD1" w:rsidRDefault="00F31DD1" w:rsidP="00F31DD1">
      <w:pPr>
        <w:jc w:val="both"/>
      </w:pPr>
      <w:r>
        <w:t>2.4. Propriedade Intelectual</w:t>
      </w:r>
    </w:p>
    <w:p w14:paraId="51309A93" w14:textId="77777777" w:rsidR="00F31DD1" w:rsidRDefault="00F31DD1" w:rsidP="00F31DD1">
      <w:pPr>
        <w:jc w:val="both"/>
      </w:pPr>
      <w:r>
        <w:t xml:space="preserve">As marcas, nomes, logotipos, nomes de domínio e demais sinais distintivos, bem como todo e qualquer conteúdo, desenho, arte ou layout publicado no Aplicativo, são de propriedade exclusiva da </w:t>
      </w:r>
      <w:r w:rsidR="00B55D6F">
        <w:t>SOLARBR PARTICIPAÇÕES S/A</w:t>
      </w:r>
      <w:r>
        <w:t xml:space="preserve"> e/ou suas controladas/coligadas.</w:t>
      </w:r>
    </w:p>
    <w:p w14:paraId="50A6C7ED" w14:textId="77777777" w:rsidR="00F31DD1" w:rsidRDefault="00F31DD1" w:rsidP="00F31DD1">
      <w:pPr>
        <w:jc w:val="both"/>
      </w:pPr>
      <w:r>
        <w:t xml:space="preserve">Nada contido no Aplicativo deve ser interpretado como concessão, por inferência, ou caducidade, ou qualquer outra forma, de licença ou direito de uso de qualquer marca comercial exibida. </w:t>
      </w:r>
    </w:p>
    <w:p w14:paraId="2950B6BA" w14:textId="77777777" w:rsidR="00F31DD1" w:rsidRDefault="00F31DD1" w:rsidP="00F31DD1">
      <w:pPr>
        <w:jc w:val="both"/>
      </w:pPr>
      <w:r>
        <w:t xml:space="preserve">São vedados quaisquer atos ou contribuições tendentes à modificação das características, ampliação, alteração, mesclagem ou incorporação em quaisquer outros programas ou sistemas. </w:t>
      </w:r>
    </w:p>
    <w:p w14:paraId="187EB911" w14:textId="77777777" w:rsidR="00F31DD1" w:rsidRDefault="00F31DD1" w:rsidP="00F31DD1">
      <w:pPr>
        <w:jc w:val="both"/>
      </w:pPr>
      <w:r>
        <w:t xml:space="preserve">Enfim, toda e qualquer forma de reprodução, total ou parcial, permanente, temporária ou provisória, de forma gratuita ou onerosa, sob quaisquer modalidades, formas ou títulos do Aplicativo, sem a prévia e expressa autorização da </w:t>
      </w:r>
      <w:r w:rsidR="00733CD9">
        <w:t>SOLARBR PARTICIPAÇÕES S/A</w:t>
      </w:r>
      <w:r>
        <w:t>, é totalmente vedada.</w:t>
      </w:r>
    </w:p>
    <w:p w14:paraId="508E7D31" w14:textId="77777777" w:rsidR="00F31DD1" w:rsidRDefault="00F31DD1" w:rsidP="00F31DD1">
      <w:pPr>
        <w:jc w:val="both"/>
      </w:pPr>
      <w:r>
        <w:t>3. Política de Privacidade</w:t>
      </w:r>
    </w:p>
    <w:p w14:paraId="0565AD9A" w14:textId="77777777" w:rsidR="00F31DD1" w:rsidRDefault="00F31DD1" w:rsidP="00F31DD1">
      <w:pPr>
        <w:jc w:val="both"/>
      </w:pPr>
      <w:r>
        <w:t>3.1. Apresentação</w:t>
      </w:r>
    </w:p>
    <w:p w14:paraId="28C19688" w14:textId="77777777" w:rsidR="00F31DD1" w:rsidRDefault="00F31DD1" w:rsidP="00F31DD1">
      <w:pPr>
        <w:jc w:val="both"/>
      </w:pPr>
      <w:r>
        <w:t xml:space="preserve">Esta política descreve os tipos de informações que </w:t>
      </w:r>
      <w:r w:rsidR="00733CD9">
        <w:t>a SOLARBR</w:t>
      </w:r>
      <w:r>
        <w:t xml:space="preserve"> coleta de seus Usuários e Estabelecimentos e como elas são utilizadas. Ao utilizar </w:t>
      </w:r>
      <w:r w:rsidR="00733CD9">
        <w:t>esta ferramenta</w:t>
      </w:r>
      <w:r>
        <w:t xml:space="preserve"> você concorda com a utilização de suas informações pessoais e entende que o objetivo do aplicativo é oferecer uma plataforma de interação de Usuários e Estabelecimentos com postagem de fotos, receitas, comentários e demais conteúdos e que, ao divulgar tais informações, estas estarão disponíveis para visualização e divulgação por meio de sua rede e outros canais. </w:t>
      </w:r>
    </w:p>
    <w:p w14:paraId="25B8B1FB" w14:textId="77777777" w:rsidR="00F31DD1" w:rsidRDefault="00F31DD1" w:rsidP="00F31DD1">
      <w:pPr>
        <w:jc w:val="both"/>
      </w:pPr>
      <w:r>
        <w:t xml:space="preserve">O </w:t>
      </w:r>
      <w:r w:rsidR="00733CD9">
        <w:t>SOLARBR</w:t>
      </w:r>
      <w:r>
        <w:t xml:space="preserve"> pode coletar, gravar e utilizar, unilateralmente ou em conexão com outros aplicativos, sites e parceiros quaisquer informações do Usuário e/ou Estabelecimento, incluindo, mas não se limitando a, nome, fotos, endereço, número de telefone, interesses, atividades, sexo e idade.</w:t>
      </w:r>
    </w:p>
    <w:p w14:paraId="3990A41B" w14:textId="77777777" w:rsidR="00F31DD1" w:rsidRDefault="00F31DD1" w:rsidP="00F31DD1">
      <w:pPr>
        <w:jc w:val="both"/>
      </w:pPr>
      <w:r>
        <w:t xml:space="preserve">3.2. Usuário  </w:t>
      </w:r>
    </w:p>
    <w:p w14:paraId="7CF462F1" w14:textId="77777777" w:rsidR="002C65DD" w:rsidRPr="00915923" w:rsidRDefault="002C65DD" w:rsidP="00F31DD1">
      <w:pPr>
        <w:jc w:val="both"/>
      </w:pPr>
      <w:r w:rsidRPr="00915923">
        <w:t>Para utilizar o aplicativo, pela primeira vez, o usuário deverá realizar o procedimento da validação do primeiro acesso. Est</w:t>
      </w:r>
      <w:r w:rsidR="0031166D" w:rsidRPr="00915923">
        <w:t>a</w:t>
      </w:r>
      <w:r w:rsidRPr="00915923">
        <w:t xml:space="preserve"> validação tem por finalidade identificar se o usuário é realmente um cliente </w:t>
      </w:r>
      <w:r w:rsidR="008353F0" w:rsidRPr="00915923">
        <w:t>da SOLARBR COCA-COLA</w:t>
      </w:r>
      <w:r w:rsidRPr="00915923">
        <w:t>, e sendo, irá encaminhar para o e-mail do usuário um token que deverá ser informado em uma página de homologação.</w:t>
      </w:r>
    </w:p>
    <w:p w14:paraId="4684AE2A" w14:textId="77777777" w:rsidR="002C65DD" w:rsidRPr="00915923" w:rsidRDefault="002C65DD" w:rsidP="00F31DD1">
      <w:pPr>
        <w:jc w:val="both"/>
      </w:pPr>
      <w:r w:rsidRPr="00915923">
        <w:t xml:space="preserve">Para o usuário que já foi homologado, bastará informar o e-mail e </w:t>
      </w:r>
      <w:r w:rsidR="00F71C77" w:rsidRPr="00915923">
        <w:t xml:space="preserve">a </w:t>
      </w:r>
      <w:r w:rsidRPr="00915923">
        <w:t>senha</w:t>
      </w:r>
      <w:r w:rsidR="00F71C77" w:rsidRPr="00915923">
        <w:t xml:space="preserve"> utilizada </w:t>
      </w:r>
      <w:r w:rsidRPr="00915923">
        <w:t>no procedimento de homologação</w:t>
      </w:r>
      <w:r w:rsidR="00F71C77" w:rsidRPr="00915923">
        <w:t xml:space="preserve"> e </w:t>
      </w:r>
      <w:r w:rsidRPr="00915923">
        <w:t>pressionar o botão Entrar para ter acesso a todas as funcionalidades do aplicativo.</w:t>
      </w:r>
    </w:p>
    <w:p w14:paraId="6B1A4969" w14:textId="77777777" w:rsidR="001C22F9" w:rsidRDefault="001C22F9" w:rsidP="00F31DD1">
      <w:pPr>
        <w:jc w:val="both"/>
      </w:pPr>
      <w:r>
        <w:t xml:space="preserve">Caso seja constatado pela SOLARBR qualquer </w:t>
      </w:r>
      <w:r w:rsidR="00F31DD1">
        <w:t>desobediência à esta Política de Privacidade e Termos e Condições de Uso</w:t>
      </w:r>
      <w:r>
        <w:t xml:space="preserve"> e/</w:t>
      </w:r>
      <w:r w:rsidR="00F31DD1">
        <w:t>ou à legislação vigente no País</w:t>
      </w:r>
      <w:r>
        <w:t>, n</w:t>
      </w:r>
      <w:r w:rsidR="00F31DD1">
        <w:t>esses casos</w:t>
      </w:r>
      <w:r>
        <w:t xml:space="preserve"> a </w:t>
      </w:r>
      <w:r w:rsidR="00733CD9">
        <w:t>SOLARBR</w:t>
      </w:r>
      <w:r w:rsidR="00F31DD1">
        <w:t xml:space="preserve"> se reserva </w:t>
      </w:r>
      <w:r w:rsidR="00F31DD1">
        <w:lastRenderedPageBreak/>
        <w:t xml:space="preserve">no direito de </w:t>
      </w:r>
      <w:r>
        <w:t>cancelar o cadastro, bem como registrar o fato perante autoridades estabelecidas visando apuração de eventuais atos ilícitos.</w:t>
      </w:r>
    </w:p>
    <w:p w14:paraId="6A7F3E46" w14:textId="77777777" w:rsidR="00F31DD1" w:rsidRDefault="00F31DD1" w:rsidP="000C7A87">
      <w:pPr>
        <w:tabs>
          <w:tab w:val="left" w:pos="2655"/>
        </w:tabs>
        <w:jc w:val="both"/>
      </w:pPr>
      <w:r>
        <w:t>3.3. Estabelecimentos</w:t>
      </w:r>
      <w:r w:rsidR="000C7A87">
        <w:tab/>
      </w:r>
    </w:p>
    <w:p w14:paraId="2E84EA75" w14:textId="77777777" w:rsidR="001C22F9" w:rsidRDefault="001C22F9" w:rsidP="00F31DD1">
      <w:pPr>
        <w:jc w:val="both"/>
      </w:pPr>
      <w:r>
        <w:t xml:space="preserve">Qualquer tipo de </w:t>
      </w:r>
      <w:r w:rsidR="00F31DD1">
        <w:t xml:space="preserve">estabelecimentos </w:t>
      </w:r>
      <w:r>
        <w:t>comercial poderá ser cadastrado,</w:t>
      </w:r>
      <w:r w:rsidR="00F31DD1">
        <w:t xml:space="preserve"> </w:t>
      </w:r>
      <w:r>
        <w:t xml:space="preserve">sendo que a </w:t>
      </w:r>
      <w:r w:rsidR="00733CD9">
        <w:t>SOLARBR</w:t>
      </w:r>
      <w:r w:rsidR="00F31DD1">
        <w:t xml:space="preserve"> se reserva no direito de fazer a gestão e </w:t>
      </w:r>
      <w:r>
        <w:t xml:space="preserve">proceder eventual indeferimento de </w:t>
      </w:r>
      <w:r w:rsidR="00F31DD1">
        <w:t>estabelecimento</w:t>
      </w:r>
      <w:r>
        <w:t xml:space="preserve"> incompatível com a venda e distribuição dos produtos </w:t>
      </w:r>
      <w:r w:rsidRPr="001C22F9">
        <w:rPr>
          <w:i/>
        </w:rPr>
        <w:t xml:space="preserve">The Coca Cola </w:t>
      </w:r>
      <w:proofErr w:type="spellStart"/>
      <w:r w:rsidRPr="001C22F9">
        <w:rPr>
          <w:i/>
        </w:rPr>
        <w:t>Company</w:t>
      </w:r>
      <w:proofErr w:type="spellEnd"/>
      <w:r>
        <w:t>.</w:t>
      </w:r>
    </w:p>
    <w:p w14:paraId="3C235AFA" w14:textId="77777777" w:rsidR="00F31DD1" w:rsidRPr="00915923" w:rsidRDefault="00F31DD1" w:rsidP="00F31DD1">
      <w:pPr>
        <w:jc w:val="both"/>
      </w:pPr>
      <w:r w:rsidRPr="00915923">
        <w:t xml:space="preserve">Para o cadastramento do Estabelecimento, serão necessários o nome, endereço, telefone, faixa de preço, categoria, </w:t>
      </w:r>
      <w:proofErr w:type="spellStart"/>
      <w:r w:rsidRPr="00915923">
        <w:t>sub-categoria</w:t>
      </w:r>
      <w:proofErr w:type="spellEnd"/>
      <w:r w:rsidRPr="00915923">
        <w:t>, entre outros dados. Esses dados estarão disponíveis para facilitar a busca do Usuário pelo Estabelecimento, bem como classificá-los em rankings por categoria.</w:t>
      </w:r>
    </w:p>
    <w:p w14:paraId="336605CF" w14:textId="77777777" w:rsidR="00F31DD1" w:rsidRPr="00915923" w:rsidRDefault="00F31DD1" w:rsidP="00F31DD1">
      <w:pPr>
        <w:jc w:val="both"/>
      </w:pPr>
      <w:r w:rsidRPr="00915923">
        <w:t>3.4. Utilização das informações</w:t>
      </w:r>
    </w:p>
    <w:p w14:paraId="6BF999A2" w14:textId="77777777" w:rsidR="00F31DD1" w:rsidRPr="00915923" w:rsidRDefault="00F31DD1" w:rsidP="00F31DD1">
      <w:pPr>
        <w:jc w:val="both"/>
      </w:pPr>
      <w:r w:rsidRPr="00915923">
        <w:t xml:space="preserve">O </w:t>
      </w:r>
      <w:r w:rsidR="00733CD9" w:rsidRPr="00915923">
        <w:t>SOLARBR</w:t>
      </w:r>
      <w:r w:rsidRPr="00915923">
        <w:t xml:space="preserve"> se resguarda no direito de gravar seu IP, tipo de navegador, aparelho e operadora de celular, posição geográfica e outros dados.</w:t>
      </w:r>
    </w:p>
    <w:p w14:paraId="6187C7F9" w14:textId="77777777" w:rsidR="00F31DD1" w:rsidRDefault="00F31DD1" w:rsidP="00F31DD1">
      <w:pPr>
        <w:jc w:val="both"/>
      </w:pPr>
      <w:r w:rsidRPr="00915923">
        <w:t xml:space="preserve">Além de alguns dos usos específicos de informações descritos nesta Política de Privacidade e Termos de Uso, podemos usar as informações que recebemos para, entre outras finalidades: (a) ajudá-lo a acessar de forma eficiente </w:t>
      </w:r>
      <w:r w:rsidR="00711603" w:rsidRPr="00915923">
        <w:t xml:space="preserve">e segura </w:t>
      </w:r>
      <w:r w:rsidRPr="00915923">
        <w:t>sua</w:t>
      </w:r>
      <w:r w:rsidR="00711603" w:rsidRPr="00915923">
        <w:t>s informações, dando a possibilidade de realizar pequenas alterações nos seus dados cadastrais</w:t>
      </w:r>
      <w:r w:rsidRPr="00915923">
        <w:t xml:space="preserve">; (b) </w:t>
      </w:r>
      <w:proofErr w:type="spellStart"/>
      <w:r w:rsidRPr="00915923">
        <w:t>fornecer</w:t>
      </w:r>
      <w:proofErr w:type="spellEnd"/>
      <w:r w:rsidRPr="00915923">
        <w:t xml:space="preserve"> conteúdo</w:t>
      </w:r>
      <w:r w:rsidR="00E7118B" w:rsidRPr="00915923">
        <w:t xml:space="preserve"> de novas campanhas publicitarias curtir com seus amigos</w:t>
      </w:r>
      <w:r w:rsidRPr="00915923">
        <w:t xml:space="preserve">; (c) </w:t>
      </w:r>
      <w:proofErr w:type="spellStart"/>
      <w:r w:rsidR="00E7118B" w:rsidRPr="00915923">
        <w:t>fornecer</w:t>
      </w:r>
      <w:proofErr w:type="spellEnd"/>
      <w:r w:rsidR="00E7118B" w:rsidRPr="00915923">
        <w:t xml:space="preserve"> conteúdo dos novos lançamentos de produtos</w:t>
      </w:r>
      <w:r w:rsidRPr="00915923">
        <w:t xml:space="preserve">; (d) </w:t>
      </w:r>
      <w:r w:rsidR="00E7118B" w:rsidRPr="00915923">
        <w:t>fornecedor download Papel de Parede para ser baixado e utilizado onde desejar</w:t>
      </w:r>
      <w:r w:rsidRPr="00915923">
        <w:t xml:space="preserve">; (e) </w:t>
      </w:r>
      <w:r w:rsidR="00E7118B" w:rsidRPr="00915923">
        <w:t>fornecer mais um canal de comunicação na Visita Técnica</w:t>
      </w:r>
      <w:r w:rsidRPr="00915923">
        <w:t xml:space="preserve">; (f) diagnosticar ou corrigir problemas de tecnologia; (g) </w:t>
      </w:r>
      <w:r w:rsidR="00E7118B" w:rsidRPr="00915923">
        <w:t xml:space="preserve">disponibilizar </w:t>
      </w:r>
      <w:r w:rsidRPr="00915923">
        <w:t>atualiza</w:t>
      </w:r>
      <w:r w:rsidR="00E7118B" w:rsidRPr="00915923">
        <w:t>ções</w:t>
      </w:r>
      <w:r w:rsidRPr="00915923">
        <w:t xml:space="preserve"> </w:t>
      </w:r>
      <w:r w:rsidR="00E7118B" w:rsidRPr="00915923">
        <w:t xml:space="preserve">que podem ser baixadas a qualquer momento </w:t>
      </w:r>
      <w:r w:rsidRPr="00915923">
        <w:t>no seu dispositivo</w:t>
      </w:r>
      <w:r w:rsidR="00E7118B" w:rsidRPr="00915923">
        <w:t>; (h) disponibilizar conteúdo do status dos últimos pedidos realizados</w:t>
      </w:r>
      <w:r w:rsidRPr="00915923">
        <w:t>.</w:t>
      </w:r>
    </w:p>
    <w:p w14:paraId="310F797E" w14:textId="77777777" w:rsidR="00F31DD1" w:rsidRDefault="00F31DD1" w:rsidP="00F31DD1">
      <w:pPr>
        <w:jc w:val="both"/>
      </w:pPr>
      <w:r>
        <w:t>3.5. Compartilhamento das Informações de Usuários e Estabelecimentos</w:t>
      </w:r>
    </w:p>
    <w:p w14:paraId="39B4AF0A" w14:textId="77777777" w:rsidR="00F31DD1" w:rsidRDefault="00F31DD1" w:rsidP="00F31DD1">
      <w:pPr>
        <w:jc w:val="both"/>
      </w:pPr>
      <w:r>
        <w:t xml:space="preserve">O </w:t>
      </w:r>
      <w:r w:rsidR="00733CD9">
        <w:t>SOLARBR</w:t>
      </w:r>
      <w:r>
        <w:t xml:space="preserve"> não divulga publicamente nem a terceiros suas informações de modo que possam identificá-lo, mas pode fazê-lo de forma agregada no intuito de realizar análises, estudos, ações comerciais, melhorias do sistema e por força de ordem judicial.</w:t>
      </w:r>
    </w:p>
    <w:p w14:paraId="63ABEB6C" w14:textId="77777777" w:rsidR="00F31DD1" w:rsidRDefault="00F31DD1" w:rsidP="00F31DD1">
      <w:pPr>
        <w:jc w:val="both"/>
      </w:pPr>
      <w:r>
        <w:t xml:space="preserve">Em caso de venda ou transferência de parte ou da totalidade do </w:t>
      </w:r>
      <w:r w:rsidR="00733CD9">
        <w:t>SOLARBR</w:t>
      </w:r>
      <w:r>
        <w:t xml:space="preserve"> ou de seus ativos para outra organização (por exemplo, </w:t>
      </w:r>
      <w:bookmarkStart w:id="0" w:name="_GoBack"/>
      <w:bookmarkEnd w:id="0"/>
      <w:r>
        <w:t xml:space="preserve">no curso de uma operação como uma fusão, aquisição, falência, dissolução, liquidação), as informações como nome, endereço, e-mail, </w:t>
      </w:r>
      <w:proofErr w:type="spellStart"/>
      <w:r>
        <w:t>username</w:t>
      </w:r>
      <w:proofErr w:type="spellEnd"/>
      <w:r>
        <w:t xml:space="preserve"> e quaisquer outros conteúdos coletadas através deste serviço podem estar entre os itens vendidos ou transferidos. Os Usuários e Estabelecimentos continuarão a possuir seu conteúdo. O comprador ou cessionário terá de honrar os compromissos que assumimos na presente Política de Privacidade e Termos de Uso.</w:t>
      </w:r>
    </w:p>
    <w:p w14:paraId="55737170" w14:textId="77777777" w:rsidR="00F31DD1" w:rsidRDefault="00F31DD1" w:rsidP="00F31DD1">
      <w:pPr>
        <w:jc w:val="both"/>
      </w:pPr>
      <w:r>
        <w:t>4. Sanções e Foro</w:t>
      </w:r>
    </w:p>
    <w:p w14:paraId="48D3C269" w14:textId="77777777" w:rsidR="00F31DD1" w:rsidRDefault="00F31DD1" w:rsidP="00F31DD1">
      <w:pPr>
        <w:jc w:val="both"/>
      </w:pPr>
      <w:r>
        <w:t xml:space="preserve">O uso do </w:t>
      </w:r>
      <w:r w:rsidR="00733CD9">
        <w:t>SOLARBR</w:t>
      </w:r>
      <w:r>
        <w:t xml:space="preserve"> de forma indevida em desacordo a esta Política de Privacidade e Termos de Uso implicará a exclusão do cadastro do Usuário e/ou Estabelecimento e a proibição da utilização dos serviços. Seus dados serão preservados para uso das autoridades competentes, caso o </w:t>
      </w:r>
      <w:r w:rsidR="00733CD9">
        <w:t>SOLARBR</w:t>
      </w:r>
      <w:r>
        <w:t xml:space="preserve"> seja notificado ou acionado pela violação de direitos de terceiros decorrente do mau uso do sistema.</w:t>
      </w:r>
    </w:p>
    <w:p w14:paraId="7ED5FF1F" w14:textId="77777777" w:rsidR="00F31DD1" w:rsidRDefault="00F31DD1" w:rsidP="00F31DD1">
      <w:pPr>
        <w:jc w:val="both"/>
      </w:pPr>
      <w:r>
        <w:lastRenderedPageBreak/>
        <w:t xml:space="preserve">O Usuário e/ou Estabelecimento se obrigam em indenizar o </w:t>
      </w:r>
      <w:r w:rsidR="00733CD9">
        <w:t>SOLARBR</w:t>
      </w:r>
      <w:r>
        <w:t>, suas filiais, empresas controladas ou controladoras, diretores, administradores, colaboradores, representantes e empregados por qualquer perda, danos, responsabilização, reclamação ou demanda, por quaisquer prejuízos devido a, ou resultantes da, sua utilização do Aplicativo.</w:t>
      </w:r>
    </w:p>
    <w:p w14:paraId="72A94550" w14:textId="77777777" w:rsidR="00F31DD1" w:rsidRDefault="00F31DD1" w:rsidP="00F31DD1">
      <w:pPr>
        <w:jc w:val="both"/>
      </w:pPr>
      <w:r>
        <w:t xml:space="preserve">Fica eleito o foro Central da Comarca de </w:t>
      </w:r>
      <w:r w:rsidR="001C22F9">
        <w:t>Fortaleza, Estado do Ceará</w:t>
      </w:r>
      <w:r>
        <w:t>, como competente para dirimir quaisquer dúvidas oriundas da presente Política de Privacidade e Termos de Uso, com exclusão de qualquer outro, por mais privilegiado que seja.</w:t>
      </w:r>
    </w:p>
    <w:p w14:paraId="62D51468" w14:textId="77777777" w:rsidR="00A70C22" w:rsidRDefault="00F31DD1" w:rsidP="00F31DD1">
      <w:pPr>
        <w:jc w:val="both"/>
      </w:pPr>
      <w:r>
        <w:t>Ao finalizar o cadastro declaro ter lido, compreendido e concordado integral e expressamente com a presente Política de Privacidade e Termos de Uso.</w:t>
      </w:r>
    </w:p>
    <w:sectPr w:rsidR="00A70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D1"/>
    <w:rsid w:val="000C7A87"/>
    <w:rsid w:val="001C22F9"/>
    <w:rsid w:val="002C65DD"/>
    <w:rsid w:val="0031166D"/>
    <w:rsid w:val="00330C28"/>
    <w:rsid w:val="004529D6"/>
    <w:rsid w:val="0056290A"/>
    <w:rsid w:val="00711603"/>
    <w:rsid w:val="00733CD9"/>
    <w:rsid w:val="008353F0"/>
    <w:rsid w:val="00915923"/>
    <w:rsid w:val="00B31332"/>
    <w:rsid w:val="00B55D6F"/>
    <w:rsid w:val="00BC68FC"/>
    <w:rsid w:val="00BE2AE6"/>
    <w:rsid w:val="00DA5DB0"/>
    <w:rsid w:val="00E7118B"/>
    <w:rsid w:val="00E840DD"/>
    <w:rsid w:val="00F31DD1"/>
    <w:rsid w:val="00F7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BF2C"/>
  <w15:chartTrackingRefBased/>
  <w15:docId w15:val="{7090A769-85D8-438B-B7B6-C7CB077F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1493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Gilenon Carlo Venturini Silva</dc:creator>
  <cp:keywords/>
  <dc:description/>
  <cp:lastModifiedBy>Alfredo Rodrigues Camara</cp:lastModifiedBy>
  <cp:revision>3</cp:revision>
  <dcterms:created xsi:type="dcterms:W3CDTF">2016-10-18T13:26:00Z</dcterms:created>
  <dcterms:modified xsi:type="dcterms:W3CDTF">2020-04-07T13:31:00Z</dcterms:modified>
</cp:coreProperties>
</file>